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9019" w14:textId="4AE99676" w:rsidR="00F602FF" w:rsidRPr="00912D7D" w:rsidRDefault="00467DAC" w:rsidP="00163CAC">
      <w:pPr>
        <w:shd w:val="clear" w:color="auto" w:fill="D9D9D9" w:themeFill="background1" w:themeFillShade="D9"/>
        <w:suppressAutoHyphens w:val="0"/>
        <w:spacing w:after="60" w:line="276" w:lineRule="auto"/>
        <w:rPr>
          <w:rFonts w:ascii="Calibri" w:hAnsi="Calibri" w:cs="Arial"/>
          <w:b/>
          <w:noProof/>
          <w:sz w:val="22"/>
          <w:szCs w:val="22"/>
        </w:rPr>
      </w:pPr>
      <w:r w:rsidRPr="00912D7D">
        <w:rPr>
          <w:rFonts w:ascii="Calibri" w:hAnsi="Calibri" w:cs="Arial"/>
          <w:b/>
          <w:noProof/>
          <w:sz w:val="22"/>
          <w:szCs w:val="22"/>
        </w:rPr>
        <w:t xml:space="preserve">ZAŁĄCZNIK NR 3 do SIWZ. </w:t>
      </w:r>
    </w:p>
    <w:p w14:paraId="63D72A14" w14:textId="77777777" w:rsidR="00467DAC" w:rsidRPr="00912D7D" w:rsidRDefault="00467DAC" w:rsidP="00912D7D">
      <w:pPr>
        <w:suppressAutoHyphens w:val="0"/>
        <w:spacing w:after="60" w:line="276" w:lineRule="auto"/>
        <w:rPr>
          <w:rFonts w:ascii="Calibri" w:hAnsi="Calibri" w:cs="Arial"/>
          <w:b/>
          <w:noProof/>
          <w:sz w:val="22"/>
          <w:szCs w:val="22"/>
        </w:rPr>
      </w:pPr>
    </w:p>
    <w:p w14:paraId="507626F1" w14:textId="77777777" w:rsidR="00467DAC" w:rsidRPr="00912D7D" w:rsidRDefault="00467DAC" w:rsidP="00912D7D">
      <w:pPr>
        <w:suppressAutoHyphens w:val="0"/>
        <w:spacing w:after="60"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26DAE481" w14:textId="77777777" w:rsidR="00F602FF" w:rsidRPr="00912D7D" w:rsidRDefault="00F602FF" w:rsidP="00912D7D">
      <w:pPr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 xml:space="preserve">.................................................... </w:t>
      </w:r>
    </w:p>
    <w:p w14:paraId="367CDF0A" w14:textId="77777777" w:rsidR="00F602FF" w:rsidRPr="00912D7D" w:rsidRDefault="00F602FF" w:rsidP="00912D7D">
      <w:pPr>
        <w:spacing w:after="60" w:line="276" w:lineRule="auto"/>
        <w:ind w:right="5952"/>
        <w:jc w:val="center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pieczęć Wykonawcy</w:t>
      </w:r>
    </w:p>
    <w:p w14:paraId="6F85429E" w14:textId="77777777" w:rsidR="00F602FF" w:rsidRPr="00912D7D" w:rsidRDefault="00F602FF" w:rsidP="00912D7D">
      <w:pPr>
        <w:spacing w:after="60" w:line="276" w:lineRule="auto"/>
        <w:ind w:left="4678" w:hanging="1"/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912D7D">
        <w:rPr>
          <w:rFonts w:ascii="Calibri" w:hAnsi="Calibri" w:cs="Arial"/>
          <w:b/>
          <w:snapToGrid w:val="0"/>
          <w:sz w:val="22"/>
          <w:szCs w:val="22"/>
        </w:rPr>
        <w:t>Zamawiający:</w:t>
      </w:r>
    </w:p>
    <w:p w14:paraId="6659AC3F" w14:textId="77777777" w:rsidR="00F602FF" w:rsidRPr="00912D7D" w:rsidRDefault="00952555" w:rsidP="00912D7D">
      <w:pPr>
        <w:widowControl w:val="0"/>
        <w:spacing w:after="60" w:line="276" w:lineRule="auto"/>
        <w:ind w:left="4678" w:hanging="1"/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912D7D">
        <w:rPr>
          <w:rFonts w:ascii="Calibri" w:hAnsi="Calibri" w:cs="Arial"/>
          <w:b/>
          <w:snapToGrid w:val="0"/>
          <w:sz w:val="22"/>
          <w:szCs w:val="22"/>
        </w:rPr>
        <w:t xml:space="preserve">Centrum Obsługi </w:t>
      </w:r>
      <w:r w:rsidR="00F602FF" w:rsidRPr="00912D7D">
        <w:rPr>
          <w:rFonts w:ascii="Calibri" w:hAnsi="Calibri" w:cs="Arial"/>
          <w:b/>
          <w:snapToGrid w:val="0"/>
          <w:sz w:val="22"/>
          <w:szCs w:val="22"/>
        </w:rPr>
        <w:t>Kancelaria Prezydenta RP</w:t>
      </w:r>
    </w:p>
    <w:p w14:paraId="1931C8AD" w14:textId="77777777" w:rsidR="00F602FF" w:rsidRPr="00912D7D" w:rsidRDefault="00F602FF" w:rsidP="00912D7D">
      <w:pPr>
        <w:widowControl w:val="0"/>
        <w:spacing w:after="60" w:line="276" w:lineRule="auto"/>
        <w:ind w:left="4678" w:hanging="1"/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912D7D">
        <w:rPr>
          <w:rFonts w:ascii="Calibri" w:hAnsi="Calibri" w:cs="Arial"/>
          <w:b/>
          <w:snapToGrid w:val="0"/>
          <w:sz w:val="22"/>
          <w:szCs w:val="22"/>
        </w:rPr>
        <w:t>ul. Wiejska 10</w:t>
      </w:r>
    </w:p>
    <w:p w14:paraId="25EC5BE2" w14:textId="77777777" w:rsidR="00F602FF" w:rsidRPr="00912D7D" w:rsidRDefault="00F602FF" w:rsidP="00912D7D">
      <w:pPr>
        <w:widowControl w:val="0"/>
        <w:spacing w:after="60" w:line="276" w:lineRule="auto"/>
        <w:ind w:left="4678" w:hanging="1"/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912D7D">
        <w:rPr>
          <w:rFonts w:ascii="Calibri" w:hAnsi="Calibri" w:cs="Arial"/>
          <w:b/>
          <w:snapToGrid w:val="0"/>
          <w:sz w:val="22"/>
          <w:szCs w:val="22"/>
        </w:rPr>
        <w:t xml:space="preserve">00-902 Warszawa </w:t>
      </w:r>
    </w:p>
    <w:p w14:paraId="778DA811" w14:textId="77777777" w:rsidR="00952555" w:rsidRPr="00912D7D" w:rsidRDefault="00952555" w:rsidP="00912D7D">
      <w:pPr>
        <w:widowControl w:val="0"/>
        <w:spacing w:after="60" w:line="276" w:lineRule="auto"/>
        <w:ind w:left="4678" w:hanging="1"/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912D7D">
        <w:rPr>
          <w:rFonts w:ascii="Calibri" w:hAnsi="Calibri" w:cs="Arial"/>
          <w:b/>
          <w:bCs/>
          <w:snapToGrid w:val="0"/>
          <w:sz w:val="22"/>
          <w:szCs w:val="22"/>
        </w:rPr>
        <w:t>NIP: 7010271052, Regon: 142734982</w:t>
      </w:r>
    </w:p>
    <w:p w14:paraId="10759282" w14:textId="77777777" w:rsidR="00F602FF" w:rsidRPr="00912D7D" w:rsidRDefault="00F602FF" w:rsidP="00912D7D">
      <w:pPr>
        <w:widowControl w:val="0"/>
        <w:autoSpaceDE w:val="0"/>
        <w:spacing w:after="6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0982424C" w14:textId="7E3E0787" w:rsidR="00F602FF" w:rsidRPr="00912D7D" w:rsidRDefault="00952555" w:rsidP="00912D7D">
      <w:pPr>
        <w:widowControl w:val="0"/>
        <w:autoSpaceDE w:val="0"/>
        <w:spacing w:after="6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912D7D">
        <w:rPr>
          <w:rFonts w:ascii="Calibri" w:hAnsi="Calibri" w:cs="Arial"/>
          <w:b/>
          <w:sz w:val="22"/>
          <w:szCs w:val="22"/>
        </w:rPr>
        <w:t>FORMULARZ OFERTY</w:t>
      </w:r>
      <w:r w:rsidR="008B191D" w:rsidRPr="00912D7D">
        <w:rPr>
          <w:rFonts w:ascii="Calibri" w:hAnsi="Calibri" w:cs="Arial"/>
          <w:b/>
          <w:sz w:val="22"/>
          <w:szCs w:val="22"/>
        </w:rPr>
        <w:t xml:space="preserve"> </w:t>
      </w:r>
      <w:r w:rsidR="00912D7D" w:rsidRPr="00912D7D">
        <w:rPr>
          <w:rFonts w:ascii="Calibri" w:hAnsi="Calibri" w:cs="Arial"/>
          <w:b/>
          <w:sz w:val="22"/>
          <w:szCs w:val="22"/>
        </w:rPr>
        <w:t>(WZÓR)</w:t>
      </w:r>
    </w:p>
    <w:p w14:paraId="65361282" w14:textId="77777777" w:rsidR="00F602FF" w:rsidRPr="00912D7D" w:rsidRDefault="00F602FF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</w:p>
    <w:p w14:paraId="6670E834" w14:textId="77777777" w:rsidR="00F602FF" w:rsidRPr="00912D7D" w:rsidRDefault="00F602FF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Działając w imieniu i na rzecz firmy:</w:t>
      </w:r>
    </w:p>
    <w:p w14:paraId="14891113" w14:textId="77777777" w:rsidR="00F602FF" w:rsidRPr="00912D7D" w:rsidRDefault="00F602FF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nazwa firmy _______________________________________________________________________</w:t>
      </w:r>
    </w:p>
    <w:p w14:paraId="6960B4E1" w14:textId="77777777" w:rsidR="00F602FF" w:rsidRPr="00912D7D" w:rsidRDefault="00F602FF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adres ____________________________________________________________________________</w:t>
      </w:r>
    </w:p>
    <w:p w14:paraId="3E0817AC" w14:textId="77777777" w:rsidR="00F602FF" w:rsidRPr="00912D7D" w:rsidRDefault="00F602FF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telefon/faks _______________________________________________________________________</w:t>
      </w:r>
    </w:p>
    <w:p w14:paraId="5780E598" w14:textId="77777777" w:rsidR="00F602FF" w:rsidRPr="00912D7D" w:rsidRDefault="00F602FF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NIP _____________________________________________________________________________</w:t>
      </w:r>
    </w:p>
    <w:p w14:paraId="06F4D655" w14:textId="77777777" w:rsidR="00F602FF" w:rsidRPr="00912D7D" w:rsidRDefault="00F602FF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REGON __________________________________________________________________________</w:t>
      </w:r>
    </w:p>
    <w:p w14:paraId="79CF33BF" w14:textId="77777777" w:rsidR="00F602FF" w:rsidRPr="00912D7D" w:rsidRDefault="00F602FF" w:rsidP="00912D7D">
      <w:pPr>
        <w:pStyle w:val="Nagwek"/>
        <w:widowControl w:val="0"/>
        <w:tabs>
          <w:tab w:val="clear" w:pos="4536"/>
          <w:tab w:val="clear" w:pos="9072"/>
        </w:tabs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osoba do kontaktu __________________________________________________________________</w:t>
      </w:r>
    </w:p>
    <w:p w14:paraId="1D01216C" w14:textId="77777777" w:rsidR="00F602FF" w:rsidRPr="00912D7D" w:rsidRDefault="00F602FF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tel./e-mail _________________________________________________________________________</w:t>
      </w:r>
    </w:p>
    <w:p w14:paraId="4F6BE99A" w14:textId="77777777" w:rsidR="00C47321" w:rsidRPr="00912D7D" w:rsidRDefault="00C47321" w:rsidP="00912D7D">
      <w:pPr>
        <w:widowControl w:val="0"/>
        <w:autoSpaceDE w:val="0"/>
        <w:spacing w:after="60" w:line="276" w:lineRule="auto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Imiona i nazwiska osób upoważnionych do reprezentowania i składania oświadczeń woli w imieniu Wykonawcy: ______________________________________________________________________</w:t>
      </w:r>
    </w:p>
    <w:p w14:paraId="28C92A57" w14:textId="47A019C4" w:rsidR="00F602FF" w:rsidRPr="00912D7D" w:rsidRDefault="00F602FF" w:rsidP="00912D7D">
      <w:pPr>
        <w:widowControl w:val="0"/>
        <w:spacing w:after="60" w:line="276" w:lineRule="auto"/>
        <w:ind w:right="-108"/>
        <w:jc w:val="both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 xml:space="preserve">W odpowiedzi na postępowanie o udzielenie zamówienia publicznego w trybie </w:t>
      </w:r>
      <w:r w:rsidR="00952555" w:rsidRPr="00912D7D">
        <w:rPr>
          <w:rFonts w:ascii="Calibri" w:hAnsi="Calibri" w:cs="Arial"/>
          <w:sz w:val="22"/>
          <w:szCs w:val="22"/>
        </w:rPr>
        <w:t>przetargu nieograniczonego</w:t>
      </w:r>
      <w:r w:rsidRPr="00912D7D">
        <w:rPr>
          <w:rFonts w:ascii="Calibri" w:hAnsi="Calibri" w:cs="Arial"/>
          <w:sz w:val="22"/>
          <w:szCs w:val="22"/>
        </w:rPr>
        <w:t xml:space="preserve"> na </w:t>
      </w:r>
      <w:r w:rsidRPr="00912D7D">
        <w:rPr>
          <w:rFonts w:ascii="Calibri" w:hAnsi="Calibri" w:cs="Arial"/>
          <w:i/>
          <w:sz w:val="22"/>
          <w:szCs w:val="22"/>
        </w:rPr>
        <w:t>u</w:t>
      </w:r>
      <w:r w:rsidRPr="00912D7D">
        <w:rPr>
          <w:rFonts w:ascii="Calibri" w:hAnsi="Calibri" w:cs="Arial"/>
          <w:i/>
          <w:sz w:val="22"/>
          <w:szCs w:val="22"/>
          <w:lang w:eastAsia="pl-PL"/>
        </w:rPr>
        <w:t xml:space="preserve">bezpieczenie </w:t>
      </w:r>
      <w:r w:rsidR="00DA2FA0" w:rsidRPr="00912D7D">
        <w:rPr>
          <w:rFonts w:ascii="Calibri" w:hAnsi="Calibri" w:cs="Arial"/>
          <w:i/>
          <w:sz w:val="22"/>
          <w:szCs w:val="22"/>
          <w:lang w:eastAsia="pl-PL"/>
        </w:rPr>
        <w:t xml:space="preserve">floty pojazdów </w:t>
      </w:r>
      <w:r w:rsidR="00604804" w:rsidRPr="00912D7D">
        <w:rPr>
          <w:rFonts w:ascii="Calibri" w:hAnsi="Calibri" w:cs="Arial"/>
          <w:i/>
          <w:sz w:val="22"/>
          <w:szCs w:val="22"/>
          <w:lang w:eastAsia="pl-PL"/>
        </w:rPr>
        <w:t xml:space="preserve">oraz jednostek pływających </w:t>
      </w:r>
      <w:r w:rsidR="00DA2FA0" w:rsidRPr="00912D7D">
        <w:rPr>
          <w:rFonts w:ascii="Calibri" w:hAnsi="Calibri" w:cs="Arial"/>
          <w:i/>
          <w:sz w:val="22"/>
          <w:szCs w:val="22"/>
          <w:lang w:eastAsia="pl-PL"/>
        </w:rPr>
        <w:t>Centrum Obsługi</w:t>
      </w:r>
      <w:r w:rsidR="00A54F64" w:rsidRPr="00912D7D">
        <w:rPr>
          <w:rFonts w:ascii="Calibri" w:hAnsi="Calibri" w:cs="Arial"/>
          <w:i/>
          <w:sz w:val="22"/>
          <w:szCs w:val="22"/>
          <w:lang w:eastAsia="pl-PL"/>
        </w:rPr>
        <w:t xml:space="preserve"> </w:t>
      </w:r>
      <w:r w:rsidRPr="00912D7D">
        <w:rPr>
          <w:rFonts w:ascii="Calibri" w:hAnsi="Calibri" w:cs="Arial"/>
          <w:i/>
          <w:sz w:val="22"/>
          <w:szCs w:val="22"/>
          <w:lang w:eastAsia="pl-PL"/>
        </w:rPr>
        <w:t xml:space="preserve">Kancelarii Prezydenta RP </w:t>
      </w:r>
      <w:r w:rsidRPr="00912D7D">
        <w:rPr>
          <w:rFonts w:ascii="Calibri" w:hAnsi="Calibri" w:cs="Arial"/>
          <w:i/>
          <w:sz w:val="22"/>
          <w:szCs w:val="22"/>
        </w:rPr>
        <w:t xml:space="preserve">[sygnatura postępowania </w:t>
      </w:r>
      <w:r w:rsidR="00AA0925" w:rsidRPr="00912D7D">
        <w:rPr>
          <w:rFonts w:ascii="Calibri" w:hAnsi="Calibri" w:cs="Arial"/>
          <w:i/>
          <w:sz w:val="22"/>
          <w:szCs w:val="22"/>
        </w:rPr>
        <w:t xml:space="preserve">PN/UK/2019-01/MW]”, </w:t>
      </w:r>
      <w:r w:rsidRPr="00912D7D">
        <w:rPr>
          <w:rFonts w:ascii="Calibri" w:hAnsi="Calibri" w:cs="Arial"/>
          <w:sz w:val="22"/>
          <w:szCs w:val="22"/>
        </w:rPr>
        <w:t>składamy niniejszą ofertę.</w:t>
      </w:r>
    </w:p>
    <w:p w14:paraId="486A24FF" w14:textId="77777777" w:rsidR="00F602FF" w:rsidRPr="00912D7D" w:rsidRDefault="00F602FF" w:rsidP="00912D7D">
      <w:pPr>
        <w:pStyle w:val="Tekstpodstawowy31"/>
        <w:widowControl w:val="0"/>
        <w:spacing w:after="60" w:line="276" w:lineRule="auto"/>
        <w:jc w:val="both"/>
        <w:rPr>
          <w:rFonts w:ascii="Calibri" w:hAnsi="Calibri" w:cs="Arial"/>
          <w:sz w:val="22"/>
          <w:szCs w:val="22"/>
        </w:rPr>
      </w:pPr>
    </w:p>
    <w:p w14:paraId="2B1A18DD" w14:textId="77777777" w:rsidR="00F602FF" w:rsidRPr="00912D7D" w:rsidRDefault="00F602FF" w:rsidP="00912D7D">
      <w:pPr>
        <w:pStyle w:val="Tekstpodstawowy31"/>
        <w:widowControl w:val="0"/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Oferujemy realizację zamówienia zgodnie ze specyfikacją istotnych warunków zamówienia za</w:t>
      </w:r>
      <w:r w:rsidRPr="00912D7D">
        <w:rPr>
          <w:rFonts w:ascii="Calibri" w:hAnsi="Calibri"/>
          <w:sz w:val="22"/>
          <w:szCs w:val="22"/>
        </w:rPr>
        <w:t xml:space="preserve"> </w:t>
      </w:r>
      <w:r w:rsidRPr="00912D7D">
        <w:rPr>
          <w:rFonts w:ascii="Calibri" w:hAnsi="Calibri" w:cs="Arial"/>
          <w:sz w:val="22"/>
          <w:szCs w:val="22"/>
        </w:rPr>
        <w:t>poniższą cenę:</w:t>
      </w:r>
    </w:p>
    <w:p w14:paraId="4EAD259C" w14:textId="6D0DBC9B" w:rsidR="00F602FF" w:rsidRPr="00C06BB9" w:rsidRDefault="005B259E" w:rsidP="00C06BB9">
      <w:pPr>
        <w:pStyle w:val="Tekstpodstawowy3"/>
        <w:widowControl w:val="0"/>
        <w:numPr>
          <w:ilvl w:val="0"/>
          <w:numId w:val="13"/>
        </w:numPr>
        <w:spacing w:after="60" w:line="276" w:lineRule="auto"/>
        <w:rPr>
          <w:rFonts w:ascii="Calibri" w:hAnsi="Calibri" w:cs="Arial"/>
          <w:b/>
          <w:sz w:val="22"/>
          <w:szCs w:val="22"/>
        </w:rPr>
      </w:pPr>
      <w:r w:rsidRPr="00912D7D">
        <w:rPr>
          <w:rFonts w:ascii="Calibri" w:hAnsi="Calibri" w:cs="Arial"/>
          <w:b/>
          <w:sz w:val="22"/>
          <w:szCs w:val="22"/>
          <w:lang w:val="pl-PL"/>
        </w:rPr>
        <w:t xml:space="preserve">W CZĘŚCI </w:t>
      </w:r>
      <w:r w:rsidR="00C26B79" w:rsidRPr="00912D7D">
        <w:rPr>
          <w:rFonts w:ascii="Calibri" w:hAnsi="Calibri" w:cs="Arial"/>
          <w:b/>
          <w:sz w:val="22"/>
          <w:szCs w:val="22"/>
          <w:lang w:val="pl-PL"/>
        </w:rPr>
        <w:t xml:space="preserve">I </w:t>
      </w:r>
      <w:r w:rsidR="007F4565" w:rsidRPr="00912D7D">
        <w:rPr>
          <w:rFonts w:ascii="Calibri" w:hAnsi="Calibri" w:cs="Arial"/>
          <w:b/>
          <w:sz w:val="22"/>
          <w:szCs w:val="22"/>
          <w:lang w:val="pl-PL"/>
        </w:rPr>
        <w:t>–</w:t>
      </w:r>
      <w:r w:rsidR="00C26B79" w:rsidRPr="00912D7D"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="007F4565" w:rsidRPr="00912D7D">
        <w:rPr>
          <w:rFonts w:ascii="Calibri" w:hAnsi="Calibri" w:cs="Arial"/>
          <w:b/>
          <w:sz w:val="22"/>
          <w:szCs w:val="22"/>
          <w:lang w:val="pl-PL"/>
        </w:rPr>
        <w:t xml:space="preserve">ubezpieczenie floty pojazdów Centrum Obsługi Kancelarii Prezydenta RP </w:t>
      </w:r>
      <w:r w:rsidR="00C26B79" w:rsidRPr="00912D7D">
        <w:rPr>
          <w:rFonts w:ascii="Calibri" w:hAnsi="Calibri" w:cs="Arial"/>
          <w:b/>
          <w:sz w:val="22"/>
          <w:szCs w:val="22"/>
          <w:lang w:val="pl-PL"/>
        </w:rPr>
        <w:t>z</w:t>
      </w:r>
      <w:r w:rsidR="00F602FF" w:rsidRPr="00912D7D">
        <w:rPr>
          <w:rFonts w:ascii="Calibri" w:hAnsi="Calibri" w:cs="Arial"/>
          <w:b/>
          <w:sz w:val="22"/>
          <w:szCs w:val="22"/>
        </w:rPr>
        <w:t xml:space="preserve">a cenę brutto .................................................................. złotych </w:t>
      </w:r>
      <w:r w:rsidR="00F602FF" w:rsidRPr="00912D7D">
        <w:rPr>
          <w:rFonts w:ascii="Calibri" w:hAnsi="Calibri" w:cs="Arial"/>
          <w:b/>
          <w:sz w:val="22"/>
          <w:szCs w:val="22"/>
        </w:rPr>
        <w:br/>
        <w:t>(słownie brutto zł</w:t>
      </w:r>
      <w:r w:rsidR="00F602FF" w:rsidRPr="00912D7D"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="00C06BB9"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="00F602FF" w:rsidRPr="00912D7D"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  <w:bookmarkStart w:id="0" w:name="_GoBack"/>
      <w:bookmarkEnd w:id="0"/>
      <w:r w:rsidR="00F602FF" w:rsidRPr="00912D7D">
        <w:rPr>
          <w:rFonts w:ascii="Calibri" w:hAnsi="Calibri" w:cs="Arial"/>
          <w:b/>
          <w:sz w:val="22"/>
          <w:szCs w:val="22"/>
        </w:rPr>
        <w:t>............................................</w:t>
      </w:r>
      <w:r w:rsidR="00F602FF" w:rsidRPr="00C06BB9">
        <w:rPr>
          <w:rFonts w:ascii="Calibri" w:hAnsi="Calibri" w:cs="Arial"/>
          <w:b/>
          <w:sz w:val="22"/>
          <w:szCs w:val="22"/>
        </w:rPr>
        <w:t>)</w:t>
      </w:r>
      <w:r w:rsidR="00F602FF" w:rsidRPr="00C06BB9">
        <w:rPr>
          <w:rFonts w:ascii="Calibri" w:hAnsi="Calibri" w:cs="Arial"/>
          <w:b/>
          <w:sz w:val="22"/>
          <w:szCs w:val="22"/>
        </w:rPr>
        <w:br/>
        <w:t>zgodnie z warunkami określonymi przez Zamawiającego w SIWZ</w:t>
      </w:r>
      <w:r w:rsidR="007F4565" w:rsidRPr="00C06BB9">
        <w:rPr>
          <w:rFonts w:ascii="Calibri" w:hAnsi="Calibri" w:cs="Arial"/>
          <w:b/>
          <w:sz w:val="22"/>
          <w:szCs w:val="22"/>
          <w:lang w:val="pl-PL"/>
        </w:rPr>
        <w:t xml:space="preserve"> i zgodnie z wyliczeniem na załączonym formularzu cenowym.</w:t>
      </w:r>
    </w:p>
    <w:p w14:paraId="2A93F59B" w14:textId="77777777" w:rsidR="00271CAD" w:rsidRPr="00912D7D" w:rsidRDefault="00271CAD" w:rsidP="00912D7D">
      <w:pPr>
        <w:spacing w:after="60" w:line="276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912D7D">
        <w:rPr>
          <w:rFonts w:ascii="Calibri" w:eastAsia="Arial Unicode MS" w:hAnsi="Calibri" w:cs="Arial"/>
          <w:b/>
          <w:sz w:val="22"/>
          <w:szCs w:val="22"/>
        </w:rPr>
        <w:t>AKCEPTUJEMY</w:t>
      </w:r>
      <w:r w:rsidRPr="00912D7D">
        <w:rPr>
          <w:rFonts w:ascii="Calibri" w:eastAsia="Arial Unicode MS" w:hAnsi="Calibri" w:cs="Arial"/>
          <w:sz w:val="22"/>
          <w:szCs w:val="22"/>
        </w:rPr>
        <w:t xml:space="preserve"> następujące postanowienia fakultatywne: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6809"/>
        <w:gridCol w:w="908"/>
      </w:tblGrid>
      <w:tr w:rsidR="00271CAD" w:rsidRPr="00912D7D" w14:paraId="76A88032" w14:textId="77777777" w:rsidTr="00EE11AA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41FB9A" w14:textId="77777777" w:rsidR="00271CAD" w:rsidRPr="00912D7D" w:rsidRDefault="00271CAD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Numer postanowienia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DF094" w14:textId="77777777" w:rsidR="00271CAD" w:rsidRPr="00912D7D" w:rsidRDefault="00271CAD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Postanowienia fakultatywne </w:t>
            </w: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pl-PL"/>
              </w:rPr>
              <w:t>do</w:t>
            </w: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328FF" w14:textId="77777777" w:rsidR="00271CAD" w:rsidRPr="00912D7D" w:rsidRDefault="00271CAD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TAK/NIE</w:t>
            </w:r>
          </w:p>
        </w:tc>
      </w:tr>
      <w:tr w:rsidR="0014068B" w:rsidRPr="00912D7D" w14:paraId="0CAE523E" w14:textId="77777777" w:rsidTr="0014068B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4AFBE5" w14:textId="0B56A8B0" w:rsidR="0014068B" w:rsidRPr="00912D7D" w:rsidRDefault="007F4565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Warunek fakultatywny nr 1 </w:t>
            </w:r>
            <w:r w:rsidR="0014068B"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– próg szkody całkowitej</w:t>
            </w:r>
          </w:p>
        </w:tc>
      </w:tr>
      <w:tr w:rsidR="00E32651" w:rsidRPr="00912D7D" w14:paraId="748D88DA" w14:textId="77777777" w:rsidTr="005A2962">
        <w:trPr>
          <w:cantSplit/>
          <w:trHeight w:val="374"/>
          <w:jc w:val="center"/>
        </w:trPr>
        <w:tc>
          <w:tcPr>
            <w:tcW w:w="7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95C408" w14:textId="77777777" w:rsidR="00E32651" w:rsidRPr="00912D7D" w:rsidRDefault="00E32651" w:rsidP="00912D7D">
            <w:pPr>
              <w:autoSpaceDE w:val="0"/>
              <w:autoSpaceDN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E2088" w14:textId="77777777" w:rsidR="00E32651" w:rsidRPr="00912D7D" w:rsidRDefault="00E32651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 xml:space="preserve">Wykonawca dopuszcza możliwość uznania szkody za szkodę całkowitą przy progu 80% </w:t>
            </w:r>
            <w:r w:rsidR="0014068B" w:rsidRPr="00912D7D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na zasadach określonych w punkcie 9.9.2</w:t>
            </w:r>
            <w:r w:rsidR="00956039" w:rsidRPr="00912D7D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  <w:r w:rsidR="0014068B" w:rsidRPr="00912D7D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 xml:space="preserve">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2A8AC" w14:textId="77777777" w:rsidR="00E32651" w:rsidRPr="00912D7D" w:rsidRDefault="00E3265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E32651" w:rsidRPr="00912D7D" w14:paraId="3F427C22" w14:textId="77777777" w:rsidTr="005A2962">
        <w:trPr>
          <w:cantSplit/>
          <w:trHeight w:val="347"/>
          <w:jc w:val="center"/>
        </w:trPr>
        <w:tc>
          <w:tcPr>
            <w:tcW w:w="7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80023" w14:textId="77777777" w:rsidR="00E32651" w:rsidRPr="00912D7D" w:rsidRDefault="00E3265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A431D" w14:textId="77777777" w:rsidR="00E32651" w:rsidRPr="00912D7D" w:rsidRDefault="00E32651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Wykonawca dopuszcza możliwość uznania szkody za szkodę całkowita przy progu 85%</w:t>
            </w:r>
            <w:r w:rsidR="0014068B"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 zasadach określonych w punkcie 9.9.3</w:t>
            </w:r>
            <w:r w:rsidR="00956039"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  <w:r w:rsidR="0014068B"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D87DF" w14:textId="77777777" w:rsidR="00E32651" w:rsidRPr="00912D7D" w:rsidRDefault="00E3265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4068B" w:rsidRPr="00912D7D" w14:paraId="60136629" w14:textId="77777777" w:rsidTr="0014068B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A10395" w14:textId="16921D70" w:rsidR="0014068B" w:rsidRPr="00912D7D" w:rsidRDefault="00A50E1A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Warunek fakultatywny nr 2</w:t>
            </w:r>
            <w:r w:rsidR="0014068B"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– naprawa pojazdu w przypadku szkody całkowitej</w:t>
            </w:r>
          </w:p>
        </w:tc>
      </w:tr>
      <w:tr w:rsidR="00E32651" w:rsidRPr="00912D7D" w14:paraId="2ABCB60A" w14:textId="77777777" w:rsidTr="00833E9C">
        <w:trPr>
          <w:cantSplit/>
          <w:trHeight w:val="347"/>
          <w:jc w:val="center"/>
        </w:trPr>
        <w:tc>
          <w:tcPr>
            <w:tcW w:w="7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43169F" w14:textId="77777777" w:rsidR="00E32651" w:rsidRPr="00912D7D" w:rsidRDefault="00E3265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C7C8E6" w14:textId="77777777" w:rsidR="00E32651" w:rsidRPr="00912D7D" w:rsidRDefault="0014068B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Wykonawca dopuszcza możliwość przeprowadzenia dwóch napraw </w:t>
            </w:r>
            <w:r w:rsidR="00956039"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na zasadach określonych w punkcie 9.12.2.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4E72F20D" w14:textId="77777777" w:rsidR="00E32651" w:rsidRPr="00912D7D" w:rsidRDefault="00E3265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E32651" w:rsidRPr="00912D7D" w14:paraId="5D7366AD" w14:textId="77777777" w:rsidTr="00833E9C">
        <w:trPr>
          <w:cantSplit/>
          <w:trHeight w:val="347"/>
          <w:jc w:val="center"/>
        </w:trPr>
        <w:tc>
          <w:tcPr>
            <w:tcW w:w="7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064E4" w14:textId="77777777" w:rsidR="00E32651" w:rsidRPr="00912D7D" w:rsidRDefault="00E3265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EB4" w14:textId="77777777" w:rsidR="00E32651" w:rsidRPr="00912D7D" w:rsidRDefault="00956039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Wykonawca dopuszcza możliwość przeprowadzenia trzech napraw na zasadach określonych w punkcie 9.12.3.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71AFE" w14:textId="77777777" w:rsidR="00E32651" w:rsidRPr="00912D7D" w:rsidRDefault="00E32651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956039" w:rsidRPr="00912D7D" w14:paraId="67D49B3A" w14:textId="77777777" w:rsidTr="00956039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6E3F9" w14:textId="7E801FAF" w:rsidR="00956039" w:rsidRPr="00912D7D" w:rsidRDefault="00A50E1A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Warunek fakultatywny nr 3</w:t>
            </w:r>
            <w:r w:rsidR="00956039"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– wydłużony okres wynajmu pojazdu zastępczego</w:t>
            </w:r>
          </w:p>
        </w:tc>
      </w:tr>
      <w:tr w:rsidR="00271CAD" w:rsidRPr="00912D7D" w14:paraId="486D6CDB" w14:textId="77777777" w:rsidTr="004265A8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3DCC1" w14:textId="77777777" w:rsidR="00271CAD" w:rsidRPr="00912D7D" w:rsidRDefault="00956039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C67" w14:textId="77777777" w:rsidR="00271CAD" w:rsidRPr="00912D7D" w:rsidRDefault="00956039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Wykonawca wyraża zgodę na wprowadzenie warunku fakultatywnego określonego w punkcie 9.16.6.2.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661A8" w14:textId="77777777" w:rsidR="00271CAD" w:rsidRPr="00912D7D" w:rsidRDefault="00271CAD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956039" w:rsidRPr="00912D7D" w14:paraId="7D957BE5" w14:textId="77777777" w:rsidTr="00956039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F5ED18" w14:textId="144C8027" w:rsidR="00956039" w:rsidRPr="00912D7D" w:rsidRDefault="00A50E1A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Warunek fakultatywny nr 4</w:t>
            </w:r>
            <w:r w:rsidR="00956039"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– uproszczona likwidacja szkód</w:t>
            </w:r>
          </w:p>
        </w:tc>
      </w:tr>
      <w:tr w:rsidR="00DB62E1" w:rsidRPr="00912D7D" w14:paraId="78E85D36" w14:textId="77777777" w:rsidTr="00426E43">
        <w:trPr>
          <w:cantSplit/>
          <w:trHeight w:val="347"/>
          <w:jc w:val="center"/>
        </w:trPr>
        <w:tc>
          <w:tcPr>
            <w:tcW w:w="7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BEF9A6" w14:textId="77777777" w:rsidR="00DB62E1" w:rsidRPr="00912D7D" w:rsidRDefault="00DB62E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C4014" w14:textId="77777777" w:rsidR="00DB62E1" w:rsidRPr="00912D7D" w:rsidRDefault="00DB62E1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Wykonawca dopuszcza możliwość uproszczonej likwidacji szkód do kwoty 7 500 zł netto na zasadach określonych w punkcie 9.17.2.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12E3" w14:textId="77777777" w:rsidR="00DB62E1" w:rsidRPr="00912D7D" w:rsidRDefault="00DB62E1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DB62E1" w:rsidRPr="00912D7D" w14:paraId="605929B2" w14:textId="77777777" w:rsidTr="00DB62E1">
        <w:trPr>
          <w:cantSplit/>
          <w:trHeight w:val="347"/>
          <w:jc w:val="center"/>
        </w:trPr>
        <w:tc>
          <w:tcPr>
            <w:tcW w:w="755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4CDD27" w14:textId="77777777" w:rsidR="00DB62E1" w:rsidRPr="00912D7D" w:rsidRDefault="00DB62E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CD072" w14:textId="77777777" w:rsidR="00DB62E1" w:rsidRPr="00912D7D" w:rsidRDefault="00DB62E1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Wykonawca dopuszcza możliwość uproszczonej likwidacji szkód do kwoty 10 000 zł netto na zasadach określonych w punkcie 9.17.3.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596DA" w14:textId="77777777" w:rsidR="00DB62E1" w:rsidRPr="00912D7D" w:rsidRDefault="00DB62E1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DB62E1" w:rsidRPr="00912D7D" w14:paraId="699CE364" w14:textId="77777777" w:rsidTr="00DB62E1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A17F48" w14:textId="55DD0A25" w:rsidR="00DB62E1" w:rsidRPr="00912D7D" w:rsidRDefault="00A50E1A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Warunek fakultatywny nr 5</w:t>
            </w:r>
            <w:r w:rsidR="00DB62E1"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– konieczna naprawa pojazdu za granicą</w:t>
            </w:r>
          </w:p>
        </w:tc>
      </w:tr>
      <w:tr w:rsidR="00DB62E1" w:rsidRPr="00912D7D" w14:paraId="04E236BC" w14:textId="77777777" w:rsidTr="00DB62E1">
        <w:trPr>
          <w:cantSplit/>
          <w:trHeight w:val="347"/>
          <w:jc w:val="center"/>
        </w:trPr>
        <w:tc>
          <w:tcPr>
            <w:tcW w:w="75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CC654B" w14:textId="77777777" w:rsidR="00DB62E1" w:rsidRPr="00912D7D" w:rsidRDefault="00DB62E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D2A7" w14:textId="77777777" w:rsidR="00DB62E1" w:rsidRPr="00912D7D" w:rsidRDefault="00DB62E1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Wykonawca dopuszcza możliwość naprawy koniecznej poza granicami RP do kwoty 3 000 euro na zasadach określonych w punkcie 9.18.2.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C136E" w14:textId="77777777" w:rsidR="00DB62E1" w:rsidRPr="00912D7D" w:rsidRDefault="00DB62E1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DB62E1" w:rsidRPr="00912D7D" w14:paraId="42BA482C" w14:textId="77777777" w:rsidTr="00426E43">
        <w:trPr>
          <w:cantSplit/>
          <w:trHeight w:val="347"/>
          <w:jc w:val="center"/>
        </w:trPr>
        <w:tc>
          <w:tcPr>
            <w:tcW w:w="7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A809E" w14:textId="77777777" w:rsidR="00DB62E1" w:rsidRPr="00912D7D" w:rsidRDefault="00DB62E1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521B0" w14:textId="77777777" w:rsidR="00DB62E1" w:rsidRPr="00912D7D" w:rsidRDefault="00DB62E1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Wykonawca dopuszcza możliwość naprawy koniecznej poza granicami RP do kwoty 3 500 euro na zasadach określonych w punkcie 9.18.3. OPZ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A332E" w14:textId="77777777" w:rsidR="00DB62E1" w:rsidRPr="00912D7D" w:rsidRDefault="00DB62E1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7F6F9F5D" w14:textId="77777777" w:rsidR="000106F3" w:rsidRPr="00912D7D" w:rsidRDefault="000106F3" w:rsidP="00912D7D">
      <w:pPr>
        <w:spacing w:after="60" w:line="276" w:lineRule="auto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7841BBC0" w14:textId="77777777" w:rsidR="00271CAD" w:rsidRPr="00912D7D" w:rsidRDefault="00271CAD" w:rsidP="00912D7D">
      <w:pPr>
        <w:spacing w:after="60" w:line="276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912D7D">
        <w:rPr>
          <w:rFonts w:ascii="Calibri" w:eastAsia="Arial Unicode MS" w:hAnsi="Calibri" w:cs="Arial"/>
          <w:b/>
          <w:sz w:val="22"/>
          <w:szCs w:val="22"/>
        </w:rPr>
        <w:t>UWAGA</w:t>
      </w:r>
      <w:r w:rsidRPr="00912D7D">
        <w:rPr>
          <w:rFonts w:ascii="Calibri" w:eastAsia="Arial Unicode MS" w:hAnsi="Calibri" w:cs="Arial"/>
          <w:sz w:val="22"/>
          <w:szCs w:val="22"/>
        </w:rPr>
        <w:t>: należy wpisać „TAK” lub „NIE”  w kolumnę 3 w każdej pozycji postanowienia fakultatywnego. W przypadku przyjęcia danego postanowienia fakultatywnego, ale w innej wersji niż podana w specyfikacji, Zamawiający nie przyzna punktów dodatkowych.</w:t>
      </w:r>
    </w:p>
    <w:p w14:paraId="0CCCB674" w14:textId="77777777" w:rsidR="00271CAD" w:rsidRPr="00912D7D" w:rsidRDefault="00271CAD" w:rsidP="00912D7D">
      <w:pPr>
        <w:spacing w:after="60" w:line="276" w:lineRule="auto"/>
        <w:jc w:val="both"/>
        <w:rPr>
          <w:rFonts w:ascii="Calibri" w:eastAsia="Arial Unicode MS" w:hAnsi="Calibri" w:cs="Arial"/>
          <w:sz w:val="22"/>
          <w:szCs w:val="22"/>
        </w:rPr>
      </w:pPr>
    </w:p>
    <w:p w14:paraId="7B20790C" w14:textId="4E369BBD" w:rsidR="00A50E1A" w:rsidRPr="00912D7D" w:rsidRDefault="005B259E" w:rsidP="00912D7D">
      <w:pPr>
        <w:pStyle w:val="Tekstpodstawowy3"/>
        <w:widowControl w:val="0"/>
        <w:numPr>
          <w:ilvl w:val="0"/>
          <w:numId w:val="13"/>
        </w:numPr>
        <w:spacing w:after="60" w:line="276" w:lineRule="auto"/>
        <w:rPr>
          <w:rFonts w:ascii="Calibri" w:hAnsi="Calibri" w:cs="Arial"/>
          <w:b/>
          <w:sz w:val="22"/>
          <w:szCs w:val="22"/>
        </w:rPr>
      </w:pPr>
      <w:r w:rsidRPr="00912D7D">
        <w:rPr>
          <w:rFonts w:ascii="Calibri" w:hAnsi="Calibri" w:cs="Arial"/>
          <w:b/>
          <w:sz w:val="22"/>
          <w:szCs w:val="22"/>
          <w:lang w:val="pl-PL"/>
        </w:rPr>
        <w:t xml:space="preserve">W CZĘŚCI II </w:t>
      </w:r>
      <w:r w:rsidR="00A50E1A" w:rsidRPr="00912D7D">
        <w:rPr>
          <w:rFonts w:ascii="Calibri" w:hAnsi="Calibri" w:cs="Arial"/>
          <w:b/>
          <w:sz w:val="22"/>
          <w:szCs w:val="22"/>
          <w:lang w:val="pl-PL"/>
        </w:rPr>
        <w:t>– ubezpieczenie jednostek pływających Centrum Obsługi Kancelarii Prezydenta RP z</w:t>
      </w:r>
      <w:r w:rsidR="00A50E1A" w:rsidRPr="00912D7D">
        <w:rPr>
          <w:rFonts w:ascii="Calibri" w:hAnsi="Calibri" w:cs="Arial"/>
          <w:b/>
          <w:sz w:val="22"/>
          <w:szCs w:val="22"/>
        </w:rPr>
        <w:t xml:space="preserve">a cenę brutto .................................................................. złotych </w:t>
      </w:r>
      <w:r w:rsidR="00A50E1A" w:rsidRPr="00912D7D">
        <w:rPr>
          <w:rFonts w:ascii="Calibri" w:hAnsi="Calibri" w:cs="Arial"/>
          <w:b/>
          <w:sz w:val="22"/>
          <w:szCs w:val="22"/>
        </w:rPr>
        <w:br/>
        <w:t>(słownie brutto zł</w:t>
      </w:r>
      <w:r w:rsidR="00A50E1A" w:rsidRPr="00912D7D"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="00A50E1A" w:rsidRPr="00912D7D">
        <w:rPr>
          <w:rFonts w:ascii="Calibri" w:hAnsi="Calibri" w:cs="Arial"/>
          <w:b/>
          <w:sz w:val="22"/>
          <w:szCs w:val="22"/>
        </w:rPr>
        <w:t>.............................................................................................................................</w:t>
      </w:r>
    </w:p>
    <w:p w14:paraId="27D0B0DB" w14:textId="08EB1FDE" w:rsidR="00A50E1A" w:rsidRPr="00912D7D" w:rsidRDefault="00A50E1A" w:rsidP="00912D7D">
      <w:pPr>
        <w:pStyle w:val="Tekstpodstawowy3"/>
        <w:widowControl w:val="0"/>
        <w:spacing w:after="60" w:line="276" w:lineRule="auto"/>
        <w:ind w:left="340"/>
        <w:rPr>
          <w:rFonts w:ascii="Calibri" w:hAnsi="Calibri" w:cs="Arial"/>
          <w:b/>
          <w:sz w:val="22"/>
          <w:szCs w:val="22"/>
        </w:rPr>
      </w:pPr>
      <w:r w:rsidRPr="00912D7D">
        <w:rPr>
          <w:rFonts w:ascii="Calibri" w:hAnsi="Calibri" w:cs="Arial"/>
          <w:b/>
          <w:sz w:val="22"/>
          <w:szCs w:val="22"/>
          <w:lang w:val="pl-PL"/>
        </w:rPr>
        <w:t>………………………………………………………………………………………………………………….</w:t>
      </w:r>
      <w:r w:rsidRPr="00912D7D">
        <w:rPr>
          <w:rFonts w:ascii="Calibri" w:hAnsi="Calibri" w:cs="Arial"/>
          <w:b/>
          <w:sz w:val="22"/>
          <w:szCs w:val="22"/>
        </w:rPr>
        <w:t>)</w:t>
      </w:r>
      <w:r w:rsidRPr="00912D7D">
        <w:rPr>
          <w:rFonts w:ascii="Calibri" w:hAnsi="Calibri" w:cs="Arial"/>
          <w:b/>
          <w:sz w:val="22"/>
          <w:szCs w:val="22"/>
        </w:rPr>
        <w:br/>
        <w:t>zgodnie z warunkami określonymi przez Zamawiającego w SIWZ</w:t>
      </w:r>
      <w:r w:rsidR="005B259E" w:rsidRPr="00912D7D">
        <w:rPr>
          <w:rFonts w:ascii="Calibri" w:hAnsi="Calibri" w:cs="Arial"/>
          <w:b/>
          <w:sz w:val="22"/>
          <w:szCs w:val="22"/>
          <w:lang w:val="pl-PL"/>
        </w:rPr>
        <w:t xml:space="preserve"> i zgodnie z wyliczeniem na załączonym formularzu cenowym</w:t>
      </w:r>
      <w:r w:rsidRPr="00912D7D">
        <w:rPr>
          <w:rFonts w:ascii="Calibri" w:hAnsi="Calibri" w:cs="Arial"/>
          <w:b/>
          <w:sz w:val="22"/>
          <w:szCs w:val="22"/>
          <w:lang w:val="pl-PL"/>
        </w:rPr>
        <w:t>.</w:t>
      </w:r>
    </w:p>
    <w:p w14:paraId="3016BD69" w14:textId="77777777" w:rsidR="00262897" w:rsidRPr="00912D7D" w:rsidRDefault="00262897" w:rsidP="00912D7D">
      <w:pPr>
        <w:spacing w:after="60" w:line="276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912D7D">
        <w:rPr>
          <w:rFonts w:ascii="Calibri" w:eastAsia="Arial Unicode MS" w:hAnsi="Calibri" w:cs="Arial"/>
          <w:b/>
          <w:sz w:val="22"/>
          <w:szCs w:val="22"/>
        </w:rPr>
        <w:t>AKCEPTUJEMY</w:t>
      </w:r>
      <w:r w:rsidRPr="00912D7D">
        <w:rPr>
          <w:rFonts w:ascii="Calibri" w:eastAsia="Arial Unicode MS" w:hAnsi="Calibri" w:cs="Arial"/>
          <w:sz w:val="22"/>
          <w:szCs w:val="22"/>
        </w:rPr>
        <w:t xml:space="preserve"> następujące postanowienia fakultatywne: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6727"/>
        <w:gridCol w:w="908"/>
      </w:tblGrid>
      <w:tr w:rsidR="00262897" w:rsidRPr="00912D7D" w14:paraId="2BCF37AA" w14:textId="77777777" w:rsidTr="00F36D95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D27C1" w14:textId="5339D78D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Numer </w:t>
            </w:r>
            <w:r w:rsidR="005B259E"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warunku fakultatywnego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9B034F" w14:textId="6D0F2FD6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Postanowienia </w:t>
            </w:r>
            <w:r w:rsidR="005B259E"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(warunki) </w:t>
            </w: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fakultatywne </w:t>
            </w: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pl-PL"/>
              </w:rPr>
              <w:t>do</w:t>
            </w: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AD2A0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TAK/NIE</w:t>
            </w:r>
          </w:p>
        </w:tc>
      </w:tr>
      <w:tr w:rsidR="00262897" w:rsidRPr="00912D7D" w14:paraId="7D5AB5EA" w14:textId="77777777" w:rsidTr="00F36D95">
        <w:trPr>
          <w:cantSplit/>
          <w:trHeight w:val="75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7520B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334F4F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763EF9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3</w:t>
            </w:r>
          </w:p>
        </w:tc>
      </w:tr>
      <w:tr w:rsidR="00262897" w:rsidRPr="00912D7D" w14:paraId="09861A6D" w14:textId="77777777" w:rsidTr="00F36D95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1C01BB96" w14:textId="77777777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Ubezpieczenia jednostek pływających od ryzyka utraty, uszkodzenia lub zniszczenia (casco)</w:t>
            </w:r>
          </w:p>
        </w:tc>
      </w:tr>
      <w:tr w:rsidR="00262897" w:rsidRPr="00912D7D" w14:paraId="5620027E" w14:textId="77777777" w:rsidTr="00F36D95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06C29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25350" w14:textId="77777777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Podwyższenie odpowiedzialności dla przepięć (2.1.23) do pełnych sum ubezpieczenia, zamiast do limitu wskazanego w wyżej wymienionym punkcie. 9 pkt.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E5A0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62897" w:rsidRPr="00912D7D" w14:paraId="68D8276A" w14:textId="77777777" w:rsidTr="00F36D95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250C6DAC" w14:textId="77777777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Ubezpieczenia odpowiedzialności cywilnej</w:t>
            </w:r>
          </w:p>
        </w:tc>
      </w:tr>
      <w:tr w:rsidR="00262897" w:rsidRPr="00912D7D" w14:paraId="23A26F46" w14:textId="77777777" w:rsidTr="00F36D95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476CF5BC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3A1BFA2D" w14:textId="77777777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Zmiana sumy gwarancyjnej z „na jedno i wszystkie zdarzenia” na „na każde zdarzenie” – 10 pkt.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5E5951C2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  <w:tr w:rsidR="00262897" w:rsidRPr="00912D7D" w14:paraId="1B43AC70" w14:textId="77777777" w:rsidTr="00F36D95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9938435" w14:textId="77777777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Klauzul dodatkowych </w:t>
            </w:r>
          </w:p>
        </w:tc>
      </w:tr>
      <w:tr w:rsidR="00262897" w:rsidRPr="00912D7D" w14:paraId="61147E69" w14:textId="77777777" w:rsidTr="00F36D95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B0D99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54FF2" w14:textId="77777777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Klauzula terminu zgłaszania szkód – 3 pkt.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8B495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262897" w:rsidRPr="00912D7D" w14:paraId="61DEAEDB" w14:textId="77777777" w:rsidTr="00F36D95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426A84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D4B22" w14:textId="23AE5E68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Klauzula terminu oględzin – </w:t>
            </w:r>
            <w:r w:rsidR="00EE3BBC"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4</w:t>
            </w: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pkt.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81085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262897" w:rsidRPr="00912D7D" w14:paraId="47A58829" w14:textId="77777777" w:rsidTr="00F36D95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70105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EE126" w14:textId="45B083EC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Klauzula zastąpienia/odbudowy –</w:t>
            </w:r>
            <w:r w:rsidR="00631E35"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7</w:t>
            </w: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pkt.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061D2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262897" w:rsidRPr="00912D7D" w14:paraId="5F463252" w14:textId="77777777" w:rsidTr="00F36D95">
        <w:trPr>
          <w:cantSplit/>
          <w:trHeight w:val="347"/>
          <w:jc w:val="center"/>
        </w:trPr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562B0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7D2F4" w14:textId="6B355704" w:rsidR="00262897" w:rsidRPr="00912D7D" w:rsidRDefault="00262897" w:rsidP="00912D7D">
            <w:pPr>
              <w:suppressAutoHyphens w:val="0"/>
              <w:autoSpaceDE w:val="0"/>
              <w:autoSpaceDN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Klauzula prewencyjnej sumy ubezpieczenia – </w:t>
            </w:r>
            <w:r w:rsidR="00631E35"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Pr="00912D7D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pkt.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4AC63" w14:textId="77777777" w:rsidR="00262897" w:rsidRPr="00912D7D" w:rsidRDefault="00262897" w:rsidP="00912D7D">
            <w:pPr>
              <w:suppressAutoHyphens w:val="0"/>
              <w:autoSpaceDE w:val="0"/>
              <w:autoSpaceDN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23056442" w14:textId="77777777" w:rsidR="00262897" w:rsidRPr="00912D7D" w:rsidRDefault="00262897" w:rsidP="00912D7D">
      <w:pPr>
        <w:spacing w:after="60" w:line="276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912D7D">
        <w:rPr>
          <w:rFonts w:ascii="Calibri" w:eastAsia="Arial Unicode MS" w:hAnsi="Calibri" w:cs="Arial"/>
          <w:b/>
          <w:sz w:val="22"/>
          <w:szCs w:val="22"/>
        </w:rPr>
        <w:t>UWAGA</w:t>
      </w:r>
      <w:r w:rsidRPr="00912D7D">
        <w:rPr>
          <w:rFonts w:ascii="Calibri" w:eastAsia="Arial Unicode MS" w:hAnsi="Calibri" w:cs="Arial"/>
          <w:sz w:val="22"/>
          <w:szCs w:val="22"/>
        </w:rPr>
        <w:t>: należy wpisać „TAK” lub „NIE”  w kolumnę 3 w każdej pozycji postanowienia fakultatywnego. W przypadku przyjęcia danego postanowienia fakultatywnego, ale w innej wersji niż podana w specyfikacji, Zamawiający nie przyzna punktów dodatkowych.</w:t>
      </w:r>
    </w:p>
    <w:p w14:paraId="20E4041B" w14:textId="77777777" w:rsidR="00262897" w:rsidRPr="00912D7D" w:rsidRDefault="00262897" w:rsidP="00912D7D">
      <w:pPr>
        <w:spacing w:after="60" w:line="276" w:lineRule="auto"/>
        <w:jc w:val="both"/>
        <w:rPr>
          <w:rFonts w:ascii="Calibri" w:eastAsia="Arial Unicode MS" w:hAnsi="Calibri" w:cs="Arial"/>
          <w:sz w:val="22"/>
          <w:szCs w:val="22"/>
        </w:rPr>
      </w:pPr>
    </w:p>
    <w:p w14:paraId="667E4843" w14:textId="77777777" w:rsidR="00262897" w:rsidRPr="00912D7D" w:rsidRDefault="00262897" w:rsidP="00912D7D">
      <w:pPr>
        <w:spacing w:after="60" w:line="276" w:lineRule="auto"/>
        <w:jc w:val="both"/>
        <w:rPr>
          <w:rFonts w:ascii="Calibri" w:eastAsia="Arial Unicode MS" w:hAnsi="Calibri" w:cs="Arial"/>
          <w:i/>
          <w:sz w:val="22"/>
          <w:szCs w:val="22"/>
        </w:rPr>
      </w:pPr>
    </w:p>
    <w:p w14:paraId="67B5EA22" w14:textId="77777777" w:rsidR="00F602FF" w:rsidRPr="00912D7D" w:rsidRDefault="00F602FF" w:rsidP="00912D7D">
      <w:pPr>
        <w:pStyle w:val="Tekstpodstawowy"/>
        <w:numPr>
          <w:ilvl w:val="0"/>
          <w:numId w:val="2"/>
        </w:numPr>
        <w:suppressAutoHyphens w:val="0"/>
        <w:spacing w:after="6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Zobowiązujemy się do wykonania przedmiotu zamówienia w terminie podanym w SIWZ.</w:t>
      </w:r>
    </w:p>
    <w:p w14:paraId="48E41250" w14:textId="77777777" w:rsidR="00F602FF" w:rsidRPr="00912D7D" w:rsidRDefault="00F602FF" w:rsidP="00912D7D">
      <w:pPr>
        <w:pStyle w:val="Spider-2"/>
        <w:numPr>
          <w:ilvl w:val="0"/>
          <w:numId w:val="2"/>
        </w:numPr>
        <w:suppressAutoHyphens w:val="0"/>
        <w:autoSpaceDN w:val="0"/>
        <w:spacing w:after="60" w:line="276" w:lineRule="auto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>Zapoznaliśmy się ze specyfikacją istotnych warunków zamówienia oraz wzorem umowy i nie wnosimy w stosunku do nich żadnych uwag, a w przypadku wyboru naszej oferty podpiszemy umowę zgodnie z tym wzorem.</w:t>
      </w:r>
    </w:p>
    <w:p w14:paraId="709F597B" w14:textId="77777777" w:rsidR="00F602FF" w:rsidRPr="00912D7D" w:rsidRDefault="00F602FF" w:rsidP="00912D7D">
      <w:pPr>
        <w:pStyle w:val="Spider-2"/>
        <w:numPr>
          <w:ilvl w:val="0"/>
          <w:numId w:val="2"/>
        </w:numPr>
        <w:suppressAutoHyphens w:val="0"/>
        <w:autoSpaceDN w:val="0"/>
        <w:spacing w:after="60" w:line="276" w:lineRule="auto"/>
        <w:ind w:left="357" w:hanging="357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>Oświadczamy, że sposób reprezentacji spółki/konsorcjum dla potrzeb niniejszego zamówienia jest następujący:</w:t>
      </w:r>
    </w:p>
    <w:p w14:paraId="2C38BC65" w14:textId="77777777" w:rsidR="00F602FF" w:rsidRPr="00912D7D" w:rsidRDefault="00F602FF" w:rsidP="00912D7D">
      <w:pPr>
        <w:pStyle w:val="Spider-2"/>
        <w:spacing w:after="60" w:line="276" w:lineRule="auto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 xml:space="preserve">     ..............................................................................................................................................................</w:t>
      </w:r>
    </w:p>
    <w:p w14:paraId="17A03A26" w14:textId="0426DB2C" w:rsidR="00F602FF" w:rsidRPr="00912D7D" w:rsidRDefault="00F602FF" w:rsidP="00912D7D">
      <w:pPr>
        <w:pStyle w:val="Spider-2"/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>(wypełniają jedynie Wykonawcy składający wspólną ofertę- konsorcja)</w:t>
      </w:r>
    </w:p>
    <w:p w14:paraId="78E373E8" w14:textId="77777777" w:rsidR="00F602FF" w:rsidRPr="00912D7D" w:rsidRDefault="00F602FF" w:rsidP="00912D7D">
      <w:pPr>
        <w:pStyle w:val="Spider-2"/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14:paraId="76764EBE" w14:textId="402261E7" w:rsidR="000D2930" w:rsidRPr="00912D7D" w:rsidRDefault="000D2930" w:rsidP="00912D7D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Dane osobowe zawarte w ofercie oraz umowie będą przetwarzane w celu przeprowadzenia przedmiotowego postępowania i jego realizacji zgodnie z ogólnym rozporządzeniem o ochronie danych osobowych (RODO)</w:t>
      </w:r>
      <w:r w:rsidRPr="00912D7D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912D7D">
        <w:rPr>
          <w:rFonts w:ascii="Calibri" w:hAnsi="Calibri" w:cs="Arial"/>
          <w:sz w:val="22"/>
          <w:szCs w:val="22"/>
        </w:rPr>
        <w:t xml:space="preserve"> oraz ustawą z 10 maja 2018 r. o ochronie danych osobowych (Dz.U. z 2018 r. poz. 1000, z </w:t>
      </w:r>
      <w:proofErr w:type="spellStart"/>
      <w:r w:rsidRPr="00912D7D">
        <w:rPr>
          <w:rFonts w:ascii="Calibri" w:hAnsi="Calibri" w:cs="Arial"/>
          <w:sz w:val="22"/>
          <w:szCs w:val="22"/>
        </w:rPr>
        <w:t>późn</w:t>
      </w:r>
      <w:proofErr w:type="spellEnd"/>
      <w:r w:rsidRPr="00912D7D">
        <w:rPr>
          <w:rFonts w:ascii="Calibri" w:hAnsi="Calibri" w:cs="Arial"/>
          <w:sz w:val="22"/>
          <w:szCs w:val="22"/>
        </w:rPr>
        <w:t>. zm.).</w:t>
      </w:r>
    </w:p>
    <w:p w14:paraId="33D4BF67" w14:textId="77777777" w:rsidR="00BD600C" w:rsidRPr="00912D7D" w:rsidRDefault="00BD600C" w:rsidP="00912D7D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03BF96C2" w14:textId="77777777" w:rsidR="00F602FF" w:rsidRPr="00912D7D" w:rsidRDefault="00F602FF" w:rsidP="00912D7D">
      <w:pPr>
        <w:pStyle w:val="Spider-2"/>
        <w:numPr>
          <w:ilvl w:val="0"/>
          <w:numId w:val="2"/>
        </w:numPr>
        <w:spacing w:after="60" w:line="276" w:lineRule="auto"/>
        <w:ind w:left="357" w:hanging="357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>Usługi objęte zamówieniem zamierzamy wykonać sami*</w:t>
      </w:r>
    </w:p>
    <w:p w14:paraId="680736C3" w14:textId="77777777" w:rsidR="00F602FF" w:rsidRPr="00912D7D" w:rsidRDefault="00F602FF" w:rsidP="00912D7D">
      <w:pPr>
        <w:pStyle w:val="Tekstpodstawowy21"/>
        <w:spacing w:after="60" w:line="276" w:lineRule="auto"/>
        <w:ind w:left="360"/>
        <w:jc w:val="both"/>
        <w:rPr>
          <w:rFonts w:ascii="Calibri" w:hAnsi="Calibri"/>
          <w:szCs w:val="22"/>
        </w:rPr>
      </w:pPr>
      <w:r w:rsidRPr="00912D7D">
        <w:rPr>
          <w:rFonts w:ascii="Calibri" w:hAnsi="Calibri"/>
          <w:szCs w:val="22"/>
        </w:rPr>
        <w:t>Następujący zakres prac zamierzamy zlecić podwykonawcom</w:t>
      </w:r>
      <w:r w:rsidR="00124E14" w:rsidRPr="00912D7D">
        <w:rPr>
          <w:rFonts w:ascii="Calibri" w:hAnsi="Calibri"/>
          <w:szCs w:val="22"/>
        </w:rPr>
        <w:t xml:space="preserve"> (należy podać część zamówienia oraz nazwy proponowanych podwykonawców)</w:t>
      </w:r>
      <w:r w:rsidRPr="00912D7D">
        <w:rPr>
          <w:rFonts w:ascii="Calibri" w:hAnsi="Calibri"/>
          <w:szCs w:val="22"/>
        </w:rPr>
        <w:t>*:</w:t>
      </w:r>
    </w:p>
    <w:p w14:paraId="77CCD012" w14:textId="77777777" w:rsidR="00F602FF" w:rsidRPr="00912D7D" w:rsidRDefault="00F602FF" w:rsidP="00912D7D">
      <w:pPr>
        <w:pStyle w:val="Tekstpodstawowy21"/>
        <w:spacing w:after="60" w:line="276" w:lineRule="auto"/>
        <w:ind w:left="426"/>
        <w:jc w:val="both"/>
        <w:rPr>
          <w:rFonts w:ascii="Calibri" w:hAnsi="Calibri"/>
          <w:szCs w:val="22"/>
        </w:rPr>
      </w:pPr>
      <w:r w:rsidRPr="00912D7D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73EB3" w14:textId="77777777" w:rsidR="00F602FF" w:rsidRPr="00912D7D" w:rsidRDefault="00F602FF" w:rsidP="00912D7D">
      <w:pPr>
        <w:pStyle w:val="Spider-2"/>
        <w:suppressAutoHyphens w:val="0"/>
        <w:autoSpaceDN w:val="0"/>
        <w:spacing w:after="60" w:line="276" w:lineRule="auto"/>
        <w:ind w:firstLine="426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390D0BC1" w14:textId="77777777" w:rsidR="00F602FF" w:rsidRPr="00912D7D" w:rsidRDefault="00F602FF" w:rsidP="00912D7D">
      <w:pPr>
        <w:pStyle w:val="Spider-2"/>
        <w:numPr>
          <w:ilvl w:val="0"/>
          <w:numId w:val="2"/>
        </w:numPr>
        <w:suppressAutoHyphens w:val="0"/>
        <w:autoSpaceDN w:val="0"/>
        <w:spacing w:after="60" w:line="276" w:lineRule="auto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 xml:space="preserve">Oświadczamy, że uważamy się za związanych złożoną ofertą wstępną na czas wskazany w SIWZ, tj. na okres 30 dni. </w:t>
      </w:r>
    </w:p>
    <w:p w14:paraId="4488C3D4" w14:textId="77777777" w:rsidR="00BA1B5A" w:rsidRPr="00912D7D" w:rsidRDefault="00BA1B5A" w:rsidP="00912D7D">
      <w:pPr>
        <w:pStyle w:val="Spider-2"/>
        <w:numPr>
          <w:ilvl w:val="0"/>
          <w:numId w:val="2"/>
        </w:numPr>
        <w:suppressAutoHyphens w:val="0"/>
        <w:autoSpaceDN w:val="0"/>
        <w:spacing w:after="60" w:line="276" w:lineRule="auto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>Oświadczamy, że za wyjątkiem informacji i dokumentów zawartych w ofercie na stronach o nr ................. niniejsza oferta oraz wszystkie załączniki do niej są jawne i nie zawierają informacji stanowiących tajemnicę przedsiębiorstwa w rozumieniu przepisów o zwalczaniu nieuczciwej konkurencji.</w:t>
      </w:r>
    </w:p>
    <w:p w14:paraId="4DCD7840" w14:textId="06085DBF" w:rsidR="00F602FF" w:rsidRPr="00912D7D" w:rsidRDefault="00F602FF" w:rsidP="00912D7D">
      <w:pPr>
        <w:pStyle w:val="Spider-2"/>
        <w:numPr>
          <w:ilvl w:val="0"/>
          <w:numId w:val="2"/>
        </w:numPr>
        <w:spacing w:after="60" w:line="276" w:lineRule="auto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lastRenderedPageBreak/>
        <w:t>Polegamy / nie polegamy na zasobach innych podmiotów, oraz załączamy (w przypadku polegania na zasobach innych podmiotów) zobowiązanie tych podmiotów do udostępnienia zasobów lub sytuacji*.</w:t>
      </w:r>
    </w:p>
    <w:p w14:paraId="5E8B2017" w14:textId="77777777" w:rsidR="00D921DE" w:rsidRPr="00912D7D" w:rsidRDefault="00BA1B5A" w:rsidP="00912D7D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 xml:space="preserve">Zgodnie z wymogami art. 91 ust. 3a ustawy </w:t>
      </w:r>
      <w:proofErr w:type="spellStart"/>
      <w:r w:rsidRPr="00912D7D">
        <w:rPr>
          <w:rFonts w:ascii="Calibri" w:hAnsi="Calibri" w:cs="Arial"/>
          <w:sz w:val="22"/>
          <w:szCs w:val="22"/>
        </w:rPr>
        <w:t>Pzp</w:t>
      </w:r>
      <w:proofErr w:type="spellEnd"/>
      <w:r w:rsidRPr="00912D7D">
        <w:rPr>
          <w:rFonts w:ascii="Calibri" w:hAnsi="Calibri" w:cs="Arial"/>
          <w:sz w:val="22"/>
          <w:szCs w:val="22"/>
        </w:rPr>
        <w:t>, oświadczamy, że wybór naszej oferty nie będzie prowadził do powstania u zamawiającego obowiązku podatkowego zgodnie z przepisami o podatku od towarów i usług. ***</w:t>
      </w:r>
    </w:p>
    <w:p w14:paraId="1A5B0154" w14:textId="77777777" w:rsidR="00F602FF" w:rsidRPr="00912D7D" w:rsidRDefault="00F602FF" w:rsidP="00912D7D">
      <w:pPr>
        <w:pStyle w:val="Spider-2"/>
        <w:numPr>
          <w:ilvl w:val="0"/>
          <w:numId w:val="2"/>
        </w:numPr>
        <w:suppressAutoHyphens w:val="0"/>
        <w:autoSpaceDN w:val="0"/>
        <w:spacing w:after="60" w:line="276" w:lineRule="auto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>Czy Wykonawca jest mikroprzedsiębiorstwem bądź małym lub średnim przedsiębiorstwem</w:t>
      </w:r>
      <w:r w:rsidRPr="00912D7D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14:paraId="304EA75E" w14:textId="77777777" w:rsidR="00F602FF" w:rsidRPr="00912D7D" w:rsidRDefault="00F602FF" w:rsidP="00912D7D">
      <w:pPr>
        <w:pStyle w:val="Spider-2"/>
        <w:suppressAutoHyphens w:val="0"/>
        <w:autoSpaceDN w:val="0"/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14:paraId="54778F4C" w14:textId="77777777" w:rsidR="00F602FF" w:rsidRPr="00912D7D" w:rsidRDefault="00F602FF" w:rsidP="00912D7D">
      <w:pPr>
        <w:pStyle w:val="Spider-2"/>
        <w:spacing w:after="60" w:line="276" w:lineRule="auto"/>
        <w:ind w:left="360"/>
        <w:rPr>
          <w:rFonts w:ascii="Calibri" w:hAnsi="Calibri"/>
          <w:sz w:val="22"/>
          <w:szCs w:val="22"/>
        </w:rPr>
      </w:pPr>
      <w:r w:rsidRPr="00912D7D">
        <w:rPr>
          <w:rFonts w:ascii="Calibri" w:hAnsi="Calibri"/>
          <w:sz w:val="22"/>
          <w:szCs w:val="22"/>
        </w:rPr>
        <w:t>[] Tak [] Nie**</w:t>
      </w:r>
    </w:p>
    <w:p w14:paraId="09C141C3" w14:textId="77777777" w:rsidR="00970571" w:rsidRPr="00912D7D" w:rsidRDefault="00970571" w:rsidP="00912D7D">
      <w:pPr>
        <w:pStyle w:val="Spider-2"/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14:paraId="5C8D77D2" w14:textId="77777777" w:rsidR="00F602FF" w:rsidRPr="00912D7D" w:rsidRDefault="00F602FF" w:rsidP="00912D7D">
      <w:pPr>
        <w:pStyle w:val="Spider-2"/>
        <w:spacing w:after="60" w:line="276" w:lineRule="auto"/>
        <w:ind w:left="426"/>
        <w:rPr>
          <w:rFonts w:ascii="Calibri" w:hAnsi="Calibri"/>
          <w:sz w:val="22"/>
          <w:szCs w:val="22"/>
        </w:rPr>
      </w:pPr>
    </w:p>
    <w:p w14:paraId="3A3AA2DC" w14:textId="77777777" w:rsidR="00F602FF" w:rsidRPr="00912D7D" w:rsidRDefault="00F602FF" w:rsidP="00912D7D">
      <w:pPr>
        <w:pStyle w:val="Spider-2"/>
        <w:spacing w:after="60" w:line="276" w:lineRule="auto"/>
        <w:ind w:left="426"/>
        <w:rPr>
          <w:rFonts w:ascii="Calibri" w:hAnsi="Calibri"/>
          <w:sz w:val="22"/>
          <w:szCs w:val="22"/>
        </w:rPr>
      </w:pPr>
    </w:p>
    <w:p w14:paraId="76869727" w14:textId="77777777" w:rsidR="00F602FF" w:rsidRPr="00912D7D" w:rsidRDefault="00F602FF" w:rsidP="00912D7D">
      <w:pPr>
        <w:spacing w:after="60" w:line="276" w:lineRule="auto"/>
        <w:jc w:val="right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.……….............……………………………………..</w:t>
      </w:r>
    </w:p>
    <w:p w14:paraId="2461AD14" w14:textId="77777777" w:rsidR="00F602FF" w:rsidRPr="004C67AB" w:rsidRDefault="00F602FF" w:rsidP="004C67AB">
      <w:pPr>
        <w:pStyle w:val="Tekstblokowy"/>
        <w:spacing w:after="60" w:line="276" w:lineRule="auto"/>
        <w:ind w:left="4500" w:firstLine="0"/>
        <w:jc w:val="right"/>
        <w:rPr>
          <w:rFonts w:ascii="Calibri" w:hAnsi="Calibri" w:cs="Arial"/>
          <w:b w:val="0"/>
          <w:sz w:val="18"/>
          <w:szCs w:val="22"/>
        </w:rPr>
      </w:pPr>
      <w:r w:rsidRPr="004C67AB">
        <w:rPr>
          <w:rFonts w:ascii="Calibri" w:hAnsi="Calibri" w:cs="Arial"/>
          <w:b w:val="0"/>
          <w:sz w:val="18"/>
          <w:szCs w:val="22"/>
        </w:rPr>
        <w:t>(podpis osoby/osób uprawnionej/uprawnionych do składania oświadczeń woli w imieniu Wykonawcy – wraz z pieczątką)</w:t>
      </w:r>
    </w:p>
    <w:p w14:paraId="5239A01F" w14:textId="77777777" w:rsidR="00F602FF" w:rsidRPr="00912D7D" w:rsidRDefault="00F602FF" w:rsidP="00912D7D">
      <w:pPr>
        <w:spacing w:after="60" w:line="276" w:lineRule="auto"/>
        <w:jc w:val="both"/>
        <w:rPr>
          <w:rFonts w:ascii="Calibri" w:hAnsi="Calibri" w:cs="Arial"/>
          <w:sz w:val="22"/>
          <w:szCs w:val="22"/>
        </w:rPr>
      </w:pPr>
    </w:p>
    <w:p w14:paraId="07C0A686" w14:textId="77777777" w:rsidR="00F602FF" w:rsidRPr="00912D7D" w:rsidRDefault="00F602FF" w:rsidP="00912D7D">
      <w:pPr>
        <w:spacing w:after="60" w:line="276" w:lineRule="auto"/>
        <w:jc w:val="both"/>
        <w:rPr>
          <w:rFonts w:ascii="Calibri" w:hAnsi="Calibri" w:cs="Arial"/>
          <w:sz w:val="22"/>
          <w:szCs w:val="22"/>
        </w:rPr>
      </w:pPr>
      <w:r w:rsidRPr="00912D7D">
        <w:rPr>
          <w:rFonts w:ascii="Calibri" w:hAnsi="Calibri" w:cs="Arial"/>
          <w:sz w:val="22"/>
          <w:szCs w:val="22"/>
        </w:rPr>
        <w:t>.........................., dnia ……..........….201</w:t>
      </w:r>
      <w:r w:rsidR="00B25CDC" w:rsidRPr="00912D7D">
        <w:rPr>
          <w:rFonts w:ascii="Calibri" w:hAnsi="Calibri" w:cs="Arial"/>
          <w:sz w:val="22"/>
          <w:szCs w:val="22"/>
        </w:rPr>
        <w:t>9</w:t>
      </w:r>
      <w:r w:rsidRPr="00912D7D">
        <w:rPr>
          <w:rFonts w:ascii="Calibri" w:hAnsi="Calibri" w:cs="Arial"/>
          <w:sz w:val="22"/>
          <w:szCs w:val="22"/>
        </w:rPr>
        <w:t xml:space="preserve"> r.</w:t>
      </w:r>
      <w:r w:rsidRPr="00912D7D">
        <w:rPr>
          <w:rFonts w:ascii="Calibri" w:hAnsi="Calibri" w:cs="Arial"/>
          <w:sz w:val="22"/>
          <w:szCs w:val="22"/>
        </w:rPr>
        <w:tab/>
      </w:r>
    </w:p>
    <w:p w14:paraId="04C10D51" w14:textId="77777777" w:rsidR="00F602FF" w:rsidRPr="00912D7D" w:rsidRDefault="00F602FF" w:rsidP="00912D7D">
      <w:pPr>
        <w:pStyle w:val="Nagwek7"/>
        <w:spacing w:before="0" w:line="276" w:lineRule="auto"/>
        <w:rPr>
          <w:rFonts w:ascii="Calibri" w:hAnsi="Calibri" w:cs="Arial"/>
          <w:sz w:val="22"/>
          <w:szCs w:val="22"/>
          <w:u w:val="single"/>
        </w:rPr>
      </w:pPr>
    </w:p>
    <w:p w14:paraId="7D289D76" w14:textId="77777777" w:rsidR="00F602FF" w:rsidRPr="00912D7D" w:rsidRDefault="00F602FF" w:rsidP="00912D7D">
      <w:pPr>
        <w:pStyle w:val="Nagwek7"/>
        <w:spacing w:before="0" w:line="276" w:lineRule="auto"/>
        <w:rPr>
          <w:rFonts w:ascii="Calibri" w:hAnsi="Calibri" w:cs="Arial"/>
          <w:sz w:val="22"/>
          <w:szCs w:val="22"/>
          <w:u w:val="single"/>
        </w:rPr>
      </w:pPr>
      <w:r w:rsidRPr="00912D7D">
        <w:rPr>
          <w:rFonts w:ascii="Calibri" w:hAnsi="Calibri" w:cs="Arial"/>
          <w:sz w:val="22"/>
          <w:szCs w:val="22"/>
          <w:u w:val="single"/>
        </w:rPr>
        <w:t>UWAGA</w:t>
      </w:r>
    </w:p>
    <w:p w14:paraId="6A2F9E54" w14:textId="77777777" w:rsidR="004C67AB" w:rsidRDefault="00F602FF" w:rsidP="00912D7D">
      <w:pPr>
        <w:pStyle w:val="NormalnyWeb"/>
        <w:spacing w:before="0" w:after="60" w:line="276" w:lineRule="auto"/>
        <w:rPr>
          <w:rFonts w:ascii="Calibri" w:hAnsi="Calibri" w:cs="Arial"/>
          <w:sz w:val="22"/>
          <w:szCs w:val="22"/>
          <w:lang w:val="pl-PL"/>
        </w:rPr>
      </w:pPr>
      <w:r w:rsidRPr="00912D7D">
        <w:rPr>
          <w:rFonts w:ascii="Calibri" w:hAnsi="Calibri" w:cs="Arial"/>
          <w:sz w:val="22"/>
          <w:szCs w:val="22"/>
          <w:lang w:val="pl-PL"/>
        </w:rPr>
        <w:t xml:space="preserve">Wszystkie zmiany już po wypełnieniu ofert wstępnych powinny być dokonywane poprzez skreślenie poprzedniej wartości lub wyrażenia oraz wpisanie nowej z parafką osoby upoważnionej do reprezentowania Wykonawcy. </w:t>
      </w:r>
    </w:p>
    <w:p w14:paraId="1A2DAB2F" w14:textId="241AE60F" w:rsidR="00F602FF" w:rsidRPr="00912D7D" w:rsidRDefault="00F602FF" w:rsidP="00912D7D">
      <w:pPr>
        <w:pStyle w:val="NormalnyWeb"/>
        <w:spacing w:before="0" w:after="60" w:line="276" w:lineRule="auto"/>
        <w:rPr>
          <w:rFonts w:ascii="Calibri" w:hAnsi="Calibri" w:cs="Arial"/>
          <w:sz w:val="22"/>
          <w:szCs w:val="22"/>
          <w:lang w:val="pl-PL"/>
        </w:rPr>
      </w:pPr>
      <w:r w:rsidRPr="00912D7D">
        <w:rPr>
          <w:rFonts w:ascii="Calibri" w:hAnsi="Calibri" w:cs="Arial"/>
          <w:sz w:val="22"/>
          <w:szCs w:val="22"/>
          <w:lang w:val="pl-PL"/>
        </w:rPr>
        <w:t xml:space="preserve">Nie dopuszcza się używania korektora. </w:t>
      </w:r>
    </w:p>
    <w:p w14:paraId="039C5629" w14:textId="77777777" w:rsidR="00D5565A" w:rsidRPr="00912D7D" w:rsidRDefault="00D5565A" w:rsidP="00912D7D">
      <w:pPr>
        <w:pStyle w:val="NormalnyWeb"/>
        <w:spacing w:before="0" w:after="60" w:line="276" w:lineRule="auto"/>
        <w:rPr>
          <w:rFonts w:ascii="Calibri" w:hAnsi="Calibri" w:cs="Arial"/>
          <w:sz w:val="22"/>
          <w:szCs w:val="22"/>
          <w:lang w:val="pl-PL"/>
        </w:rPr>
      </w:pPr>
    </w:p>
    <w:p w14:paraId="650CF287" w14:textId="77777777" w:rsidR="00F602FF" w:rsidRPr="004C67AB" w:rsidRDefault="00F602FF" w:rsidP="00912D7D">
      <w:pPr>
        <w:pStyle w:val="NormalnyWeb"/>
        <w:spacing w:before="0" w:after="60" w:line="276" w:lineRule="auto"/>
        <w:rPr>
          <w:rFonts w:ascii="Calibri" w:hAnsi="Calibri" w:cs="Arial"/>
          <w:szCs w:val="22"/>
          <w:lang w:val="pl-PL"/>
        </w:rPr>
      </w:pPr>
      <w:r w:rsidRPr="004C67AB">
        <w:rPr>
          <w:rFonts w:ascii="Calibri" w:hAnsi="Calibri" w:cs="Arial"/>
          <w:szCs w:val="22"/>
          <w:lang w:val="pl-PL"/>
        </w:rPr>
        <w:t>* niepotrzebne skreślić</w:t>
      </w:r>
    </w:p>
    <w:p w14:paraId="3CC117AF" w14:textId="77777777" w:rsidR="00363091" w:rsidRPr="004C67AB" w:rsidRDefault="00F602FF" w:rsidP="00912D7D">
      <w:pPr>
        <w:spacing w:after="60" w:line="276" w:lineRule="auto"/>
        <w:ind w:right="1"/>
        <w:rPr>
          <w:rFonts w:ascii="Calibri" w:hAnsi="Calibri" w:cs="Arial"/>
          <w:sz w:val="20"/>
          <w:szCs w:val="22"/>
        </w:rPr>
      </w:pPr>
      <w:r w:rsidRPr="004C67AB">
        <w:rPr>
          <w:rFonts w:ascii="Calibri" w:hAnsi="Calibri" w:cs="Arial"/>
          <w:sz w:val="20"/>
          <w:szCs w:val="22"/>
        </w:rPr>
        <w:t>**zaznaczyć właściwe</w:t>
      </w:r>
    </w:p>
    <w:p w14:paraId="2F327021" w14:textId="36F8929C" w:rsidR="00BA1B5A" w:rsidRPr="004C67AB" w:rsidRDefault="00BA1B5A" w:rsidP="004C67AB">
      <w:pPr>
        <w:spacing w:after="60" w:line="276" w:lineRule="auto"/>
        <w:ind w:right="1"/>
        <w:jc w:val="both"/>
        <w:rPr>
          <w:rFonts w:ascii="Calibri" w:hAnsi="Calibri"/>
          <w:sz w:val="20"/>
          <w:szCs w:val="22"/>
        </w:rPr>
      </w:pPr>
      <w:r w:rsidRPr="004C67AB">
        <w:rPr>
          <w:rFonts w:ascii="Calibri" w:hAnsi="Calibri" w:cs="Arial"/>
          <w:sz w:val="20"/>
          <w:szCs w:val="22"/>
        </w:rPr>
        <w:t>***</w:t>
      </w:r>
      <w:r w:rsidRPr="004C67AB">
        <w:rPr>
          <w:rFonts w:ascii="Calibri" w:hAnsi="Calibri"/>
          <w:sz w:val="20"/>
          <w:szCs w:val="22"/>
        </w:rPr>
        <w:t xml:space="preserve"> </w:t>
      </w:r>
      <w:r w:rsidRPr="004C67AB">
        <w:rPr>
          <w:rFonts w:ascii="Calibri" w:hAnsi="Calibri" w:cs="Arial"/>
          <w:sz w:val="20"/>
          <w:szCs w:val="22"/>
        </w:rPr>
        <w:t>w przypadku, gdy Wykonawca składa ofertę, której wybór spowodowałby powstanie u Zamawiającego obowiązku podatkowego zgodnie z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sectPr w:rsidR="00BA1B5A" w:rsidRPr="004C67AB" w:rsidSect="00D5565A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665F" w14:textId="77777777" w:rsidR="00774B03" w:rsidRDefault="00774B03" w:rsidP="00F602FF">
      <w:r>
        <w:separator/>
      </w:r>
    </w:p>
  </w:endnote>
  <w:endnote w:type="continuationSeparator" w:id="0">
    <w:p w14:paraId="736BA291" w14:textId="77777777" w:rsidR="00774B03" w:rsidRDefault="00774B03" w:rsidP="00F6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E085" w14:textId="77777777" w:rsidR="00271CAD" w:rsidRDefault="00271CAD" w:rsidP="00271C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8652A4" w14:textId="77777777" w:rsidR="00271CAD" w:rsidRDefault="00271CAD" w:rsidP="00271C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BB47" w14:textId="77777777" w:rsidR="00271CAD" w:rsidRDefault="00271CAD" w:rsidP="00271CAD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14:paraId="1EDE91B9" w14:textId="6DC3E10A" w:rsidR="00271CAD" w:rsidRPr="00E51F5A" w:rsidRDefault="00271CAD" w:rsidP="00A54F64">
    <w:pPr>
      <w:pStyle w:val="Stopka"/>
      <w:tabs>
        <w:tab w:val="clear" w:pos="9072"/>
        <w:tab w:val="right" w:pos="10490"/>
      </w:tabs>
      <w:ind w:left="-1417" w:right="-1273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89C7" w14:textId="77777777" w:rsidR="00774B03" w:rsidRDefault="00774B03" w:rsidP="00F602FF">
      <w:r>
        <w:separator/>
      </w:r>
    </w:p>
  </w:footnote>
  <w:footnote w:type="continuationSeparator" w:id="0">
    <w:p w14:paraId="54B6EF9C" w14:textId="77777777" w:rsidR="00774B03" w:rsidRDefault="00774B03" w:rsidP="00F602FF">
      <w:r>
        <w:continuationSeparator/>
      </w:r>
    </w:p>
  </w:footnote>
  <w:footnote w:id="1">
    <w:p w14:paraId="3F6750AD" w14:textId="422D847C" w:rsidR="000D2930" w:rsidRPr="000D2930" w:rsidRDefault="000D2930" w:rsidP="000D2930">
      <w:pPr>
        <w:pStyle w:val="Tekstprzypisudolnego"/>
        <w:jc w:val="both"/>
        <w:rPr>
          <w:rFonts w:ascii="Calibri" w:hAnsi="Calibri"/>
        </w:rPr>
      </w:pPr>
      <w:r w:rsidRPr="000D2930">
        <w:rPr>
          <w:rStyle w:val="Odwoanieprzypisudolnego"/>
          <w:rFonts w:ascii="Calibri" w:hAnsi="Calibri"/>
        </w:rPr>
        <w:footnoteRef/>
      </w:r>
      <w:r w:rsidRPr="000D2930">
        <w:rPr>
          <w:rFonts w:ascii="Calibri" w:hAnsi="Calibri"/>
        </w:rPr>
        <w:t xml:space="preserve"> </w:t>
      </w:r>
      <w:r w:rsidRPr="000D2930">
        <w:rPr>
          <w:rFonts w:ascii="Calibri" w:hAnsi="Calibri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Calibri" w:hAnsi="Calibri"/>
          <w:i/>
          <w:lang w:val="pl-PL"/>
        </w:rPr>
        <w:t> </w:t>
      </w:r>
      <w:r w:rsidRPr="000D2930">
        <w:rPr>
          <w:rFonts w:ascii="Calibri" w:hAnsi="Calibri"/>
          <w:i/>
        </w:rPr>
        <w:t>04.05.2016, str. 1).</w:t>
      </w:r>
    </w:p>
    <w:p w14:paraId="0212B450" w14:textId="5922FFED" w:rsidR="000D2930" w:rsidRPr="000D2930" w:rsidRDefault="000D2930">
      <w:pPr>
        <w:pStyle w:val="Tekstprzypisudolnego"/>
      </w:pPr>
    </w:p>
  </w:footnote>
  <w:footnote w:id="2">
    <w:p w14:paraId="3778FF22" w14:textId="77777777" w:rsidR="00271CAD" w:rsidRPr="00163CAC" w:rsidRDefault="00271CAD" w:rsidP="00163CAC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8"/>
          <w:szCs w:val="18"/>
        </w:rPr>
      </w:pPr>
      <w:r w:rsidRPr="00163CAC">
        <w:rPr>
          <w:rStyle w:val="Odwoanieprzypisudolnego"/>
          <w:rFonts w:ascii="Calibri" w:hAnsi="Calibri"/>
          <w:sz w:val="18"/>
          <w:szCs w:val="18"/>
        </w:rPr>
        <w:footnoteRef/>
      </w:r>
      <w:r w:rsidRPr="00163CAC">
        <w:rPr>
          <w:rFonts w:ascii="Calibri" w:hAnsi="Calibri"/>
          <w:sz w:val="18"/>
          <w:szCs w:val="18"/>
        </w:rPr>
        <w:t xml:space="preserve"> </w:t>
      </w:r>
      <w:r w:rsidRPr="00163CAC">
        <w:rPr>
          <w:rFonts w:ascii="Calibri" w:hAnsi="Calibri" w:cs="Arial"/>
          <w:sz w:val="18"/>
          <w:szCs w:val="18"/>
        </w:rPr>
        <w:t xml:space="preserve">Por. </w:t>
      </w:r>
      <w:r w:rsidRPr="00163CAC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7E09C9C" w14:textId="77777777" w:rsidR="00271CAD" w:rsidRPr="00BA2094" w:rsidRDefault="00271CAD" w:rsidP="00D5565A">
      <w:pPr>
        <w:pStyle w:val="Tekstprzypisudolnego"/>
        <w:jc w:val="both"/>
        <w:rPr>
          <w:sz w:val="14"/>
          <w:szCs w:val="14"/>
          <w:lang w:val="pl-PL"/>
        </w:rPr>
      </w:pPr>
      <w:r w:rsidRPr="00163CAC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  <w:r w:rsidRPr="00163CAC">
        <w:rPr>
          <w:rStyle w:val="DeltaViewInsertion"/>
          <w:rFonts w:ascii="Calibri" w:hAnsi="Calibri" w:cs="Arial"/>
          <w:b w:val="0"/>
          <w:i w:val="0"/>
          <w:sz w:val="18"/>
          <w:szCs w:val="18"/>
          <w:lang w:val="pl-PL"/>
        </w:rPr>
        <w:t xml:space="preserve"> </w:t>
      </w:r>
      <w:r w:rsidRPr="00163CAC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163CAC">
        <w:rPr>
          <w:rStyle w:val="DeltaViewInsertion"/>
          <w:rFonts w:ascii="Calibri" w:hAnsi="Calibri" w:cs="Arial"/>
          <w:b w:val="0"/>
          <w:i w:val="0"/>
          <w:sz w:val="18"/>
          <w:szCs w:val="18"/>
          <w:lang w:val="pl-PL"/>
        </w:rPr>
        <w:t xml:space="preserve"> </w:t>
      </w:r>
      <w:r w:rsidRPr="00163CAC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163CAC">
        <w:rPr>
          <w:rFonts w:ascii="Calibri" w:hAnsi="Calibri" w:cs="Arial"/>
          <w:sz w:val="18"/>
          <w:szCs w:val="18"/>
        </w:rPr>
        <w:t xml:space="preserve"> i które zatrudniają mniej niż 250 osób i których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776"/>
    <w:multiLevelType w:val="hybridMultilevel"/>
    <w:tmpl w:val="E0A480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33974"/>
    <w:multiLevelType w:val="hybridMultilevel"/>
    <w:tmpl w:val="5ECE8A06"/>
    <w:lvl w:ilvl="0" w:tplc="7A4ACFE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7587"/>
    <w:multiLevelType w:val="hybridMultilevel"/>
    <w:tmpl w:val="E90C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7C9"/>
    <w:multiLevelType w:val="hybridMultilevel"/>
    <w:tmpl w:val="C0DE9E0A"/>
    <w:lvl w:ilvl="0" w:tplc="0FF0B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5C"/>
    <w:multiLevelType w:val="multilevel"/>
    <w:tmpl w:val="FB987E3E"/>
    <w:lvl w:ilvl="0">
      <w:start w:val="3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6F5C"/>
    <w:multiLevelType w:val="singleLevel"/>
    <w:tmpl w:val="8F6C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EC28E7"/>
    <w:multiLevelType w:val="hybridMultilevel"/>
    <w:tmpl w:val="E398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04E7"/>
    <w:multiLevelType w:val="hybridMultilevel"/>
    <w:tmpl w:val="B7305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15AD8"/>
    <w:multiLevelType w:val="hybridMultilevel"/>
    <w:tmpl w:val="B7305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0BE0"/>
    <w:multiLevelType w:val="hybridMultilevel"/>
    <w:tmpl w:val="E398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C1910"/>
    <w:multiLevelType w:val="multilevel"/>
    <w:tmpl w:val="A0D8E4D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FB5ACE"/>
    <w:multiLevelType w:val="hybridMultilevel"/>
    <w:tmpl w:val="BC2A2A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2FF"/>
    <w:rsid w:val="000106F3"/>
    <w:rsid w:val="00013770"/>
    <w:rsid w:val="000D2930"/>
    <w:rsid w:val="000F3330"/>
    <w:rsid w:val="00124E14"/>
    <w:rsid w:val="0014068B"/>
    <w:rsid w:val="00163CAC"/>
    <w:rsid w:val="002623C6"/>
    <w:rsid w:val="00262897"/>
    <w:rsid w:val="00271CAD"/>
    <w:rsid w:val="0028142A"/>
    <w:rsid w:val="00350A38"/>
    <w:rsid w:val="00363091"/>
    <w:rsid w:val="00390E19"/>
    <w:rsid w:val="003C672B"/>
    <w:rsid w:val="004265A8"/>
    <w:rsid w:val="00450D65"/>
    <w:rsid w:val="00467DAC"/>
    <w:rsid w:val="004C67AB"/>
    <w:rsid w:val="004D69CA"/>
    <w:rsid w:val="004F0CEA"/>
    <w:rsid w:val="00555933"/>
    <w:rsid w:val="005907E4"/>
    <w:rsid w:val="005B259E"/>
    <w:rsid w:val="005D6499"/>
    <w:rsid w:val="005F3131"/>
    <w:rsid w:val="00604804"/>
    <w:rsid w:val="00617273"/>
    <w:rsid w:val="00631E35"/>
    <w:rsid w:val="00695AFB"/>
    <w:rsid w:val="006B50CF"/>
    <w:rsid w:val="007253DE"/>
    <w:rsid w:val="00774B03"/>
    <w:rsid w:val="007A00F4"/>
    <w:rsid w:val="007F4565"/>
    <w:rsid w:val="008B191D"/>
    <w:rsid w:val="008C4ACD"/>
    <w:rsid w:val="008F3593"/>
    <w:rsid w:val="00912D7D"/>
    <w:rsid w:val="00952555"/>
    <w:rsid w:val="00954B90"/>
    <w:rsid w:val="00956039"/>
    <w:rsid w:val="00970571"/>
    <w:rsid w:val="00A413C3"/>
    <w:rsid w:val="00A50E1A"/>
    <w:rsid w:val="00A54F64"/>
    <w:rsid w:val="00AA0925"/>
    <w:rsid w:val="00B05E62"/>
    <w:rsid w:val="00B25CDC"/>
    <w:rsid w:val="00BA1B5A"/>
    <w:rsid w:val="00BD600C"/>
    <w:rsid w:val="00BF29B7"/>
    <w:rsid w:val="00C06BB9"/>
    <w:rsid w:val="00C26B79"/>
    <w:rsid w:val="00C41B53"/>
    <w:rsid w:val="00C47321"/>
    <w:rsid w:val="00C9315C"/>
    <w:rsid w:val="00CB361A"/>
    <w:rsid w:val="00CD759C"/>
    <w:rsid w:val="00D441F0"/>
    <w:rsid w:val="00D5565A"/>
    <w:rsid w:val="00D921DE"/>
    <w:rsid w:val="00DA2FA0"/>
    <w:rsid w:val="00DA68F2"/>
    <w:rsid w:val="00DB62E1"/>
    <w:rsid w:val="00E32651"/>
    <w:rsid w:val="00E85389"/>
    <w:rsid w:val="00E97FD7"/>
    <w:rsid w:val="00EE11AA"/>
    <w:rsid w:val="00EE3BBC"/>
    <w:rsid w:val="00F13F6F"/>
    <w:rsid w:val="00F602FF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71A1"/>
  <w15:docId w15:val="{7FC6BCC4-470A-4F96-BACB-31CE384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02F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602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602FF"/>
  </w:style>
  <w:style w:type="paragraph" w:styleId="Tekstpodstawowy">
    <w:name w:val="Body Text"/>
    <w:basedOn w:val="Normalny"/>
    <w:link w:val="TekstpodstawowyZnak"/>
    <w:rsid w:val="00F602FF"/>
    <w:pPr>
      <w:spacing w:after="120"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2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0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602FF"/>
    <w:pPr>
      <w:spacing w:before="100" w:after="10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Tekstpodstawowy31">
    <w:name w:val="Tekst podstawowy 31"/>
    <w:basedOn w:val="Normalny"/>
    <w:rsid w:val="00F602FF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602FF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uiPriority w:val="99"/>
    <w:rsid w:val="00F602F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602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pider-2">
    <w:name w:val="Spider-2"/>
    <w:basedOn w:val="Normalny"/>
    <w:rsid w:val="00F602FF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602F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2F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rsid w:val="00F602F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602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F602FF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character" w:styleId="Odwoanieprzypisudolnego">
    <w:name w:val="footnote reference"/>
    <w:uiPriority w:val="99"/>
    <w:rsid w:val="00F602FF"/>
    <w:rPr>
      <w:sz w:val="20"/>
      <w:vertAlign w:val="superscript"/>
    </w:rPr>
  </w:style>
  <w:style w:type="character" w:customStyle="1" w:styleId="DeltaViewInsertion">
    <w:name w:val="DeltaView Insertion"/>
    <w:rsid w:val="00F602FF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C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C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0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AE37-CDE4-4762-9E41-05CEB0C0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Przybylińska</dc:creator>
  <cp:lastModifiedBy>Małgorzata Wiśniewska</cp:lastModifiedBy>
  <cp:revision>11</cp:revision>
  <cp:lastPrinted>2019-05-14T07:40:00Z</cp:lastPrinted>
  <dcterms:created xsi:type="dcterms:W3CDTF">2019-05-14T07:41:00Z</dcterms:created>
  <dcterms:modified xsi:type="dcterms:W3CDTF">2019-05-20T07:02:00Z</dcterms:modified>
</cp:coreProperties>
</file>